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32" w:rsidRPr="00421632" w:rsidRDefault="00421632" w:rsidP="00555422">
      <w:pPr>
        <w:spacing w:line="240" w:lineRule="auto"/>
        <w:jc w:val="center"/>
        <w:rPr>
          <w:b/>
        </w:rPr>
      </w:pPr>
      <w:r w:rsidRPr="00421632">
        <w:rPr>
          <w:b/>
        </w:rPr>
        <w:t>Права и обязанности</w:t>
      </w:r>
    </w:p>
    <w:p w:rsidR="00421632" w:rsidRDefault="00CE7E12" w:rsidP="00555422">
      <w:pPr>
        <w:spacing w:line="240" w:lineRule="auto"/>
        <w:jc w:val="center"/>
        <w:rPr>
          <w:b/>
        </w:rPr>
      </w:pPr>
      <w:r>
        <w:rPr>
          <w:b/>
        </w:rPr>
        <w:t xml:space="preserve">работающего </w:t>
      </w:r>
      <w:r w:rsidR="00421632" w:rsidRPr="00421632">
        <w:rPr>
          <w:b/>
        </w:rPr>
        <w:t>в области охраны труда</w:t>
      </w:r>
    </w:p>
    <w:p w:rsidR="00421632" w:rsidRPr="00421632" w:rsidRDefault="00421632" w:rsidP="00555422">
      <w:pPr>
        <w:spacing w:line="240" w:lineRule="auto"/>
        <w:ind w:firstLine="709"/>
        <w:jc w:val="center"/>
        <w:rPr>
          <w:b/>
        </w:rPr>
      </w:pPr>
    </w:p>
    <w:p w:rsidR="00421632" w:rsidRPr="00421632" w:rsidRDefault="00421632" w:rsidP="00555422">
      <w:pPr>
        <w:spacing w:line="240" w:lineRule="auto"/>
        <w:ind w:firstLine="709"/>
        <w:jc w:val="both"/>
      </w:pPr>
      <w:proofErr w:type="gramStart"/>
      <w:r w:rsidRPr="00421632">
        <w:t>Закон Республики Беларусь от 23.06.2008 № 356-З «Об охране труда»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труда.</w:t>
      </w:r>
      <w:proofErr w:type="gramEnd"/>
    </w:p>
    <w:p w:rsidR="00421632" w:rsidRPr="00421632" w:rsidRDefault="00421632" w:rsidP="00555422">
      <w:pPr>
        <w:spacing w:line="240" w:lineRule="auto"/>
        <w:ind w:firstLine="709"/>
        <w:jc w:val="both"/>
      </w:pPr>
      <w:proofErr w:type="gramStart"/>
      <w:r w:rsidRPr="00421632">
        <w:t>Законом определены права работающего на охрану труда и его обязанности в области охраны труда, обязанности работодателя по обеспечению охраны труда и его права в области охраны.</w:t>
      </w:r>
      <w:proofErr w:type="gramEnd"/>
    </w:p>
    <w:p w:rsidR="00555422" w:rsidRDefault="00421632" w:rsidP="00555422">
      <w:pPr>
        <w:spacing w:line="240" w:lineRule="auto"/>
        <w:ind w:firstLine="709"/>
        <w:jc w:val="both"/>
      </w:pPr>
      <w:r w:rsidRPr="00421632">
        <w:t>Обязанности, возлагаемые на стороны, подкреплены соответствующими правами необходимыми для их выполнения. Обязанности работника в области охраны труда взаимосвязаны с обязанностями нанимателя.</w:t>
      </w:r>
    </w:p>
    <w:p w:rsidR="00037573" w:rsidRDefault="00421632" w:rsidP="00954B9D">
      <w:pPr>
        <w:spacing w:line="240" w:lineRule="auto"/>
        <w:ind w:firstLine="709"/>
        <w:jc w:val="center"/>
        <w:rPr>
          <w:b/>
          <w:szCs w:val="30"/>
        </w:rPr>
      </w:pPr>
      <w:r w:rsidRPr="00954B9D">
        <w:rPr>
          <w:b/>
          <w:szCs w:val="30"/>
        </w:rPr>
        <w:t>Статья 11 Закона</w:t>
      </w:r>
      <w:r w:rsidR="00954B9D" w:rsidRPr="00954B9D">
        <w:rPr>
          <w:b/>
          <w:szCs w:val="30"/>
        </w:rPr>
        <w:t xml:space="preserve"> «Об охране труда»</w:t>
      </w:r>
      <w:r w:rsidRPr="00954B9D">
        <w:rPr>
          <w:b/>
          <w:szCs w:val="30"/>
        </w:rPr>
        <w:t xml:space="preserve">. </w:t>
      </w:r>
    </w:p>
    <w:p w:rsidR="00421632" w:rsidRPr="00954B9D" w:rsidRDefault="00421632" w:rsidP="00954B9D">
      <w:pPr>
        <w:spacing w:line="240" w:lineRule="auto"/>
        <w:ind w:firstLine="709"/>
        <w:jc w:val="center"/>
        <w:rPr>
          <w:b/>
          <w:szCs w:val="30"/>
        </w:rPr>
      </w:pPr>
      <w:bookmarkStart w:id="0" w:name="_GoBack"/>
      <w:bookmarkEnd w:id="0"/>
      <w:r w:rsidRPr="00954B9D">
        <w:rPr>
          <w:b/>
          <w:szCs w:val="30"/>
        </w:rPr>
        <w:t>Право работающего на охрану труда</w:t>
      </w:r>
    </w:p>
    <w:p w:rsidR="00421632" w:rsidRPr="00421632" w:rsidRDefault="00421632" w:rsidP="00555422">
      <w:pPr>
        <w:pStyle w:val="newncpi"/>
        <w:spacing w:before="0" w:after="0"/>
        <w:ind w:firstLine="709"/>
        <w:rPr>
          <w:sz w:val="30"/>
          <w:szCs w:val="30"/>
        </w:rPr>
      </w:pPr>
      <w:bookmarkStart w:id="1" w:name="a389"/>
      <w:bookmarkEnd w:id="1"/>
      <w:proofErr w:type="gramStart"/>
      <w:r w:rsidRPr="00421632">
        <w:rPr>
          <w:sz w:val="30"/>
          <w:szCs w:val="30"/>
        </w:rPr>
        <w:t>Работающий</w:t>
      </w:r>
      <w:proofErr w:type="gramEnd"/>
      <w:r w:rsidRPr="00421632">
        <w:rPr>
          <w:sz w:val="30"/>
          <w:szCs w:val="30"/>
        </w:rPr>
        <w:t xml:space="preserve"> имеет право на:</w:t>
      </w:r>
    </w:p>
    <w:p w:rsidR="00421632" w:rsidRPr="00421632" w:rsidRDefault="00555422" w:rsidP="00555422">
      <w:pPr>
        <w:pStyle w:val="newncpi"/>
        <w:spacing w:before="0" w:after="0"/>
        <w:ind w:firstLine="709"/>
        <w:rPr>
          <w:sz w:val="30"/>
          <w:szCs w:val="30"/>
        </w:rPr>
      </w:pPr>
      <w:bookmarkStart w:id="2" w:name="a427"/>
      <w:bookmarkEnd w:id="2"/>
      <w:r>
        <w:rPr>
          <w:sz w:val="30"/>
          <w:szCs w:val="30"/>
        </w:rPr>
        <w:t xml:space="preserve">- </w:t>
      </w:r>
      <w:r w:rsidR="00421632" w:rsidRPr="00421632">
        <w:rPr>
          <w:sz w:val="30"/>
          <w:szCs w:val="30"/>
        </w:rPr>
        <w:t>получение от работодателя достоверной информации о состоянии условий и охраны труда на рабочем месте, а также о средствах защиты от воздействия вредных и (или) опасных производственных факторов;</w:t>
      </w:r>
    </w:p>
    <w:p w:rsidR="00421632" w:rsidRPr="00421632" w:rsidRDefault="00555422" w:rsidP="00555422">
      <w:pPr>
        <w:pStyle w:val="newncpi"/>
        <w:spacing w:before="0" w:after="0"/>
        <w:ind w:firstLine="709"/>
        <w:rPr>
          <w:sz w:val="30"/>
          <w:szCs w:val="30"/>
        </w:rPr>
      </w:pPr>
      <w:bookmarkStart w:id="3" w:name="a446"/>
      <w:bookmarkEnd w:id="3"/>
      <w:r>
        <w:rPr>
          <w:sz w:val="30"/>
          <w:szCs w:val="30"/>
        </w:rPr>
        <w:t xml:space="preserve">- </w:t>
      </w:r>
      <w:r w:rsidR="00421632" w:rsidRPr="00421632">
        <w:rPr>
          <w:sz w:val="30"/>
          <w:szCs w:val="30"/>
        </w:rPr>
        <w:t>обучение безопасным методам и приемам работы, проведение инструктажа по вопросам охраны труда;</w:t>
      </w:r>
    </w:p>
    <w:p w:rsidR="00421632" w:rsidRDefault="00555422" w:rsidP="00555422">
      <w:pPr>
        <w:pStyle w:val="newncpi"/>
        <w:spacing w:before="0" w:after="0"/>
        <w:ind w:firstLine="709"/>
        <w:rPr>
          <w:sz w:val="30"/>
          <w:szCs w:val="30"/>
        </w:rPr>
      </w:pPr>
      <w:bookmarkStart w:id="4" w:name="a439"/>
      <w:bookmarkEnd w:id="4"/>
      <w:proofErr w:type="gramStart"/>
      <w:r>
        <w:rPr>
          <w:sz w:val="30"/>
          <w:szCs w:val="30"/>
        </w:rPr>
        <w:t xml:space="preserve">- </w:t>
      </w:r>
      <w:r w:rsidR="00421632" w:rsidRPr="00421632">
        <w:rPr>
          <w:sz w:val="30"/>
          <w:szCs w:val="30"/>
        </w:rPr>
        <w:t>личное участие или участие через своего представителя, уполномоченного в соответствии с законодательством, в рассмотрении вопросов, связанных с обеспечением безопасных условий труда, проведении контролирующими (надзорными) органами в установленном</w:t>
      </w:r>
      <w:r>
        <w:rPr>
          <w:sz w:val="30"/>
          <w:szCs w:val="30"/>
        </w:rPr>
        <w:t xml:space="preserve"> порядке пр</w:t>
      </w:r>
      <w:r w:rsidR="00421632" w:rsidRPr="00421632">
        <w:rPr>
          <w:sz w:val="30"/>
          <w:szCs w:val="30"/>
        </w:rPr>
        <w:t>оверок соблюдения законодательства об охране труда на его рабочем месте, расследовании произошедшего с ним несчастного случая на производстве и (или) его профессионального заболевания</w:t>
      </w:r>
      <w:r>
        <w:rPr>
          <w:sz w:val="30"/>
          <w:szCs w:val="30"/>
        </w:rPr>
        <w:t>;</w:t>
      </w:r>
      <w:proofErr w:type="gramEnd"/>
    </w:p>
    <w:p w:rsidR="00421632" w:rsidRPr="00421632" w:rsidRDefault="00555422" w:rsidP="0055542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21632" w:rsidRPr="00421632">
        <w:rPr>
          <w:sz w:val="30"/>
          <w:szCs w:val="30"/>
        </w:rPr>
        <w:t>рабочее место, соответствующее требованиям по охране труда;</w:t>
      </w:r>
    </w:p>
    <w:p w:rsidR="00421632" w:rsidRPr="00421632" w:rsidRDefault="00555422" w:rsidP="0055542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21632" w:rsidRPr="00421632">
        <w:rPr>
          <w:sz w:val="30"/>
          <w:szCs w:val="30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 средствами;</w:t>
      </w:r>
    </w:p>
    <w:p w:rsidR="00421632" w:rsidRPr="00421632" w:rsidRDefault="00555422" w:rsidP="00555422">
      <w:pPr>
        <w:pStyle w:val="newncpi"/>
        <w:spacing w:before="0" w:after="0"/>
        <w:ind w:firstLine="709"/>
        <w:rPr>
          <w:sz w:val="30"/>
          <w:szCs w:val="30"/>
        </w:rPr>
      </w:pPr>
      <w:bookmarkStart w:id="5" w:name="a354"/>
      <w:bookmarkEnd w:id="5"/>
      <w:r>
        <w:rPr>
          <w:sz w:val="30"/>
          <w:szCs w:val="30"/>
        </w:rPr>
        <w:t xml:space="preserve">- </w:t>
      </w:r>
      <w:r w:rsidR="00421632" w:rsidRPr="00421632">
        <w:rPr>
          <w:sz w:val="30"/>
          <w:szCs w:val="30"/>
        </w:rPr>
        <w:t xml:space="preserve">отказ от выполнения порученной работы в случае возникновения непосредственной опасности для жизни и здоровья его и окружающих до устранения этой опасности, а также при непредоставлении ему средств индивидуальной защиты, непосредственно обеспечивающих безопасность труда. </w:t>
      </w:r>
      <w:proofErr w:type="gramStart"/>
      <w:r w:rsidR="00421632" w:rsidRPr="00421632">
        <w:rPr>
          <w:sz w:val="30"/>
          <w:szCs w:val="30"/>
        </w:rPr>
        <w:t xml:space="preserve">При отказе от выполнения порученной работы </w:t>
      </w:r>
      <w:r w:rsidR="00421632" w:rsidRPr="00421632">
        <w:rPr>
          <w:sz w:val="30"/>
          <w:szCs w:val="30"/>
        </w:rPr>
        <w:lastRenderedPageBreak/>
        <w:t xml:space="preserve">по указанным основаниям работник обязан незамедлительно письменно сообщить работодателю, предоставляющему работу гражданам по трудовым </w:t>
      </w:r>
      <w:r>
        <w:rPr>
          <w:sz w:val="30"/>
          <w:szCs w:val="30"/>
        </w:rPr>
        <w:t>договором</w:t>
      </w:r>
      <w:r w:rsidR="00421632" w:rsidRPr="00421632">
        <w:rPr>
          <w:sz w:val="30"/>
          <w:szCs w:val="30"/>
        </w:rPr>
        <w:t>, либо уполномоченному должностному лицу нанимателя о мотивах такого отказа, подчиняться правилам внутреннего трудового распорядка, за исключением выполнения вышеуказанной работы.</w:t>
      </w:r>
      <w:proofErr w:type="gramEnd"/>
    </w:p>
    <w:p w:rsidR="00954B9D" w:rsidRDefault="00421632" w:rsidP="00954B9D">
      <w:pPr>
        <w:pStyle w:val="newncpi"/>
        <w:spacing w:before="0" w:after="0"/>
        <w:rPr>
          <w:sz w:val="30"/>
          <w:szCs w:val="30"/>
        </w:rPr>
      </w:pPr>
      <w:bookmarkStart w:id="6" w:name="a303"/>
      <w:bookmarkEnd w:id="6"/>
      <w:proofErr w:type="gramStart"/>
      <w:r w:rsidRPr="00421632">
        <w:rPr>
          <w:sz w:val="30"/>
          <w:szCs w:val="30"/>
        </w:rPr>
        <w:t>Работающий по гражданско-правовому договору в местах, предоставленных работодателем, вправе отказаться от исполнения гражданско-правового договора полностью или частично в случае, если работодателем не созданы или ненадлежащим образом созданы безопасные условия для выполнения работы (оказания услуги), предусмотренной гражданско-правовым договором, а также в случае возникновения непосредственной опасности для жизни и здоровья его и окружающих до устранения этой опасности.</w:t>
      </w:r>
      <w:proofErr w:type="gramEnd"/>
      <w:r w:rsidRPr="00421632">
        <w:rPr>
          <w:sz w:val="30"/>
          <w:szCs w:val="30"/>
        </w:rPr>
        <w:t xml:space="preserve"> При отказе от выполнения работы (оказания услуги) по указанным основаниям </w:t>
      </w:r>
      <w:proofErr w:type="gramStart"/>
      <w:r w:rsidRPr="00421632">
        <w:rPr>
          <w:sz w:val="30"/>
          <w:szCs w:val="30"/>
        </w:rPr>
        <w:t>работающий</w:t>
      </w:r>
      <w:proofErr w:type="gramEnd"/>
      <w:r w:rsidRPr="00421632">
        <w:rPr>
          <w:sz w:val="30"/>
          <w:szCs w:val="30"/>
        </w:rPr>
        <w:t xml:space="preserve"> по гражданско-правовому договору обязан незамедлительно письменно сообщить работодателю о мотивах такого отказа.</w:t>
      </w:r>
    </w:p>
    <w:p w:rsidR="00954B9D" w:rsidRPr="00954B9D" w:rsidRDefault="00954B9D" w:rsidP="00954B9D">
      <w:pPr>
        <w:pStyle w:val="newncpi"/>
        <w:spacing w:before="0" w:after="0"/>
        <w:jc w:val="center"/>
        <w:rPr>
          <w:b/>
          <w:sz w:val="30"/>
          <w:szCs w:val="30"/>
        </w:rPr>
      </w:pPr>
      <w:r w:rsidRPr="00954B9D">
        <w:rPr>
          <w:b/>
          <w:sz w:val="30"/>
          <w:szCs w:val="30"/>
        </w:rPr>
        <w:t>Статья 19 Закона «Об охране труда».</w:t>
      </w:r>
    </w:p>
    <w:p w:rsidR="00954B9D" w:rsidRPr="00954B9D" w:rsidRDefault="00954B9D" w:rsidP="00954B9D">
      <w:pPr>
        <w:pStyle w:val="newncpi"/>
        <w:spacing w:before="0" w:after="0"/>
        <w:jc w:val="center"/>
        <w:rPr>
          <w:b/>
          <w:sz w:val="30"/>
          <w:szCs w:val="30"/>
        </w:rPr>
      </w:pPr>
      <w:r w:rsidRPr="00954B9D">
        <w:rPr>
          <w:b/>
          <w:sz w:val="30"/>
          <w:szCs w:val="30"/>
        </w:rPr>
        <w:t>Обязанности работающего в области охраны труда</w:t>
      </w:r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bookmarkStart w:id="7" w:name="a181"/>
      <w:bookmarkEnd w:id="7"/>
      <w:proofErr w:type="gramStart"/>
      <w:r w:rsidRPr="00954B9D">
        <w:rPr>
          <w:sz w:val="30"/>
          <w:szCs w:val="30"/>
        </w:rPr>
        <w:t>Работающий обязан:</w:t>
      </w:r>
      <w:proofErr w:type="gramEnd"/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bookmarkStart w:id="8" w:name="a203"/>
      <w:bookmarkEnd w:id="8"/>
      <w:r>
        <w:rPr>
          <w:sz w:val="30"/>
          <w:szCs w:val="30"/>
        </w:rPr>
        <w:t xml:space="preserve">- </w:t>
      </w:r>
      <w:r w:rsidRPr="00954B9D">
        <w:rPr>
          <w:sz w:val="30"/>
          <w:szCs w:val="30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bookmarkStart w:id="9" w:name="a298"/>
      <w:bookmarkEnd w:id="9"/>
      <w:r>
        <w:rPr>
          <w:sz w:val="30"/>
          <w:szCs w:val="30"/>
        </w:rPr>
        <w:t xml:space="preserve">- </w:t>
      </w:r>
      <w:r w:rsidRPr="00954B9D">
        <w:rPr>
          <w:sz w:val="30"/>
          <w:szCs w:val="30"/>
        </w:rPr>
        <w:t>использовать и правильно применять средства индивидуальной защиты и средства коллективной защиты;</w:t>
      </w:r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bookmarkStart w:id="10" w:name="a242"/>
      <w:bookmarkEnd w:id="10"/>
      <w:r>
        <w:rPr>
          <w:sz w:val="30"/>
          <w:szCs w:val="30"/>
        </w:rPr>
        <w:t xml:space="preserve">- </w:t>
      </w:r>
      <w:r w:rsidRPr="00954B9D">
        <w:rPr>
          <w:sz w:val="30"/>
          <w:szCs w:val="30"/>
        </w:rPr>
        <w:t>проходить в установленном законодательством порядке медицинские осмотры, обучение, стажировку, инструктаж и проверку знаний по вопросам охраны труда;</w:t>
      </w:r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bookmarkStart w:id="11" w:name="a420"/>
      <w:bookmarkEnd w:id="11"/>
      <w:r>
        <w:rPr>
          <w:sz w:val="30"/>
          <w:szCs w:val="30"/>
        </w:rPr>
        <w:t xml:space="preserve">- </w:t>
      </w:r>
      <w:r w:rsidRPr="00954B9D">
        <w:rPr>
          <w:sz w:val="30"/>
          <w:szCs w:val="30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bookmarkStart w:id="12" w:name="a117"/>
      <w:bookmarkEnd w:id="12"/>
      <w:r>
        <w:rPr>
          <w:sz w:val="30"/>
          <w:szCs w:val="30"/>
        </w:rPr>
        <w:t xml:space="preserve">- </w:t>
      </w:r>
      <w:r w:rsidRPr="00954B9D">
        <w:rPr>
          <w:sz w:val="30"/>
          <w:szCs w:val="30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954B9D" w:rsidRPr="00954B9D" w:rsidRDefault="00954B9D" w:rsidP="00954B9D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54B9D">
        <w:rPr>
          <w:sz w:val="30"/>
          <w:szCs w:val="30"/>
        </w:rPr>
        <w:t>исполнять другие обязанности, предусмотренные за</w:t>
      </w:r>
      <w:r w:rsidR="009D3305">
        <w:rPr>
          <w:sz w:val="30"/>
          <w:szCs w:val="30"/>
        </w:rPr>
        <w:t>конодательством об охране труда;</w:t>
      </w:r>
    </w:p>
    <w:p w:rsidR="00954B9D" w:rsidRPr="00954B9D" w:rsidRDefault="009D3305" w:rsidP="00954B9D">
      <w:pPr>
        <w:pStyle w:val="newncpi"/>
        <w:spacing w:before="0" w:after="0"/>
        <w:rPr>
          <w:sz w:val="30"/>
          <w:szCs w:val="30"/>
        </w:rPr>
      </w:pPr>
      <w:bookmarkStart w:id="13" w:name="a182"/>
      <w:bookmarkEnd w:id="13"/>
      <w:r>
        <w:rPr>
          <w:sz w:val="30"/>
          <w:szCs w:val="30"/>
        </w:rPr>
        <w:t xml:space="preserve">- </w:t>
      </w:r>
      <w:r w:rsidR="00954B9D" w:rsidRPr="00954B9D">
        <w:rPr>
          <w:sz w:val="30"/>
          <w:szCs w:val="30"/>
        </w:rPr>
        <w:t>обязанности</w:t>
      </w:r>
      <w:r>
        <w:rPr>
          <w:sz w:val="30"/>
          <w:szCs w:val="30"/>
        </w:rPr>
        <w:t xml:space="preserve"> </w:t>
      </w:r>
      <w:bookmarkStart w:id="14" w:name="a451"/>
      <w:bookmarkEnd w:id="14"/>
      <w:r w:rsidR="00954B9D" w:rsidRPr="00954B9D">
        <w:rPr>
          <w:sz w:val="30"/>
          <w:szCs w:val="30"/>
        </w:rPr>
        <w:t>по выполнению норм и обязательств по охране труда, предусмотренных коллективным договором, соглашением, трудовым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договором,</w:t>
      </w:r>
      <w:r w:rsidR="00954B9D" w:rsidRPr="00954B9D">
        <w:rPr>
          <w:sz w:val="30"/>
          <w:szCs w:val="30"/>
        </w:rPr>
        <w:t xml:space="preserve"> правилами внутреннего трудового распорядка, функциональными (должностными) обязанностями;</w:t>
      </w:r>
    </w:p>
    <w:p w:rsidR="00954B9D" w:rsidRPr="00954B9D" w:rsidRDefault="009D3305" w:rsidP="00954B9D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954B9D" w:rsidRPr="00954B9D">
        <w:rPr>
          <w:sz w:val="30"/>
          <w:szCs w:val="30"/>
        </w:rPr>
        <w:t>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нанимателя;</w:t>
      </w:r>
    </w:p>
    <w:p w:rsidR="00954B9D" w:rsidRPr="00954B9D" w:rsidRDefault="009D3305" w:rsidP="00954B9D">
      <w:pPr>
        <w:pStyle w:val="newncpi"/>
        <w:spacing w:before="0" w:after="0"/>
        <w:rPr>
          <w:sz w:val="30"/>
          <w:szCs w:val="30"/>
        </w:rPr>
      </w:pPr>
      <w:bookmarkStart w:id="15" w:name="a282"/>
      <w:bookmarkEnd w:id="15"/>
      <w:r>
        <w:rPr>
          <w:sz w:val="30"/>
          <w:szCs w:val="30"/>
        </w:rPr>
        <w:t xml:space="preserve">- </w:t>
      </w:r>
      <w:r w:rsidR="00954B9D" w:rsidRPr="00954B9D">
        <w:rPr>
          <w:sz w:val="30"/>
          <w:szCs w:val="30"/>
        </w:rPr>
        <w:t>по оказанию содействия и сотрудничеству с нанимателем в деле обеспечения здоровых и безопасных условий труда, немедленному извещению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954B9D" w:rsidRDefault="00954B9D" w:rsidP="00421632">
      <w:pPr>
        <w:ind w:firstLine="851"/>
      </w:pPr>
    </w:p>
    <w:sectPr w:rsidR="0095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32"/>
    <w:rsid w:val="00037573"/>
    <w:rsid w:val="00421632"/>
    <w:rsid w:val="00555422"/>
    <w:rsid w:val="00954B9D"/>
    <w:rsid w:val="009D3305"/>
    <w:rsid w:val="00CE7E12"/>
    <w:rsid w:val="00E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632"/>
    <w:rPr>
      <w:color w:val="0000FF"/>
      <w:u w:val="single"/>
    </w:rPr>
  </w:style>
  <w:style w:type="paragraph" w:customStyle="1" w:styleId="article">
    <w:name w:val="article"/>
    <w:basedOn w:val="a"/>
    <w:rsid w:val="00421632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21632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632"/>
    <w:rPr>
      <w:color w:val="0000FF"/>
      <w:u w:val="single"/>
    </w:rPr>
  </w:style>
  <w:style w:type="paragraph" w:customStyle="1" w:styleId="article">
    <w:name w:val="article"/>
    <w:basedOn w:val="a"/>
    <w:rsid w:val="00421632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21632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2022-05-31T09:31:00Z</dcterms:created>
  <dcterms:modified xsi:type="dcterms:W3CDTF">2022-05-31T09:54:00Z</dcterms:modified>
</cp:coreProperties>
</file>